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33355" w:rsidTr="009C1346">
        <w:tc>
          <w:tcPr>
            <w:tcW w:w="4606" w:type="dxa"/>
            <w:shd w:val="clear" w:color="auto" w:fill="auto"/>
          </w:tcPr>
          <w:p w:rsidR="00233355" w:rsidRDefault="00233355">
            <w:r>
              <w:t>Anotace</w:t>
            </w:r>
          </w:p>
        </w:tc>
        <w:tc>
          <w:tcPr>
            <w:tcW w:w="4606" w:type="dxa"/>
          </w:tcPr>
          <w:p w:rsidR="00233355" w:rsidRDefault="00233355">
            <w:r>
              <w:t>Písemná práce sloužící k prověření učiva za dané časové období</w:t>
            </w:r>
            <w:r w:rsidR="007C71DF">
              <w:t>.</w:t>
            </w:r>
          </w:p>
        </w:tc>
      </w:tr>
      <w:tr w:rsidR="00233355" w:rsidTr="00233355">
        <w:tc>
          <w:tcPr>
            <w:tcW w:w="4606" w:type="dxa"/>
          </w:tcPr>
          <w:p w:rsidR="00233355" w:rsidRDefault="00233355">
            <w:r>
              <w:t>Autor</w:t>
            </w:r>
          </w:p>
        </w:tc>
        <w:tc>
          <w:tcPr>
            <w:tcW w:w="4606" w:type="dxa"/>
          </w:tcPr>
          <w:p w:rsidR="00233355" w:rsidRDefault="00233355">
            <w:r>
              <w:t>Mgr. Ivana Tesařová</w:t>
            </w:r>
          </w:p>
        </w:tc>
      </w:tr>
      <w:tr w:rsidR="00233355" w:rsidTr="00233355">
        <w:tc>
          <w:tcPr>
            <w:tcW w:w="4606" w:type="dxa"/>
          </w:tcPr>
          <w:p w:rsidR="00233355" w:rsidRDefault="00233355">
            <w:r>
              <w:t>Předmět</w:t>
            </w:r>
          </w:p>
        </w:tc>
        <w:tc>
          <w:tcPr>
            <w:tcW w:w="4606" w:type="dxa"/>
          </w:tcPr>
          <w:p w:rsidR="00233355" w:rsidRDefault="00233355">
            <w:r>
              <w:t>Anglický jazyk</w:t>
            </w:r>
          </w:p>
        </w:tc>
      </w:tr>
      <w:tr w:rsidR="00233355" w:rsidTr="00233355">
        <w:tc>
          <w:tcPr>
            <w:tcW w:w="4606" w:type="dxa"/>
          </w:tcPr>
          <w:p w:rsidR="00233355" w:rsidRDefault="00233355">
            <w:r>
              <w:t>Očekávaný výstup</w:t>
            </w:r>
          </w:p>
        </w:tc>
        <w:tc>
          <w:tcPr>
            <w:tcW w:w="4606" w:type="dxa"/>
          </w:tcPr>
          <w:p w:rsidR="00233355" w:rsidRDefault="00EE3791">
            <w:r>
              <w:t>Rozumí známým slovům a jednoduchým větám ve vztahu k osvojovaným tématům, aktivně používá gramatické jevy, obměňuje a doplňuje krátké texty.</w:t>
            </w:r>
          </w:p>
        </w:tc>
      </w:tr>
      <w:tr w:rsidR="00233355" w:rsidTr="00233355">
        <w:tc>
          <w:tcPr>
            <w:tcW w:w="4606" w:type="dxa"/>
          </w:tcPr>
          <w:p w:rsidR="00233355" w:rsidRDefault="00233355">
            <w:r>
              <w:t>Druh učebního materiálu</w:t>
            </w:r>
          </w:p>
        </w:tc>
        <w:tc>
          <w:tcPr>
            <w:tcW w:w="4606" w:type="dxa"/>
          </w:tcPr>
          <w:p w:rsidR="00233355" w:rsidRDefault="00233355">
            <w:r>
              <w:t>Pracovní listy</w:t>
            </w:r>
          </w:p>
        </w:tc>
      </w:tr>
      <w:tr w:rsidR="00233355" w:rsidTr="00233355">
        <w:tc>
          <w:tcPr>
            <w:tcW w:w="4606" w:type="dxa"/>
          </w:tcPr>
          <w:p w:rsidR="00233355" w:rsidRDefault="00233355">
            <w:r>
              <w:t xml:space="preserve">Cílová skupina </w:t>
            </w:r>
          </w:p>
        </w:tc>
        <w:tc>
          <w:tcPr>
            <w:tcW w:w="4606" w:type="dxa"/>
          </w:tcPr>
          <w:p w:rsidR="00233355" w:rsidRDefault="00233355">
            <w:r>
              <w:t>Žáci 4. ročníku</w:t>
            </w:r>
          </w:p>
        </w:tc>
      </w:tr>
      <w:tr w:rsidR="00233355" w:rsidTr="00233355">
        <w:tc>
          <w:tcPr>
            <w:tcW w:w="4606" w:type="dxa"/>
          </w:tcPr>
          <w:p w:rsidR="00233355" w:rsidRDefault="00233355">
            <w:r>
              <w:t>Metodický postup</w:t>
            </w:r>
          </w:p>
        </w:tc>
        <w:tc>
          <w:tcPr>
            <w:tcW w:w="4606" w:type="dxa"/>
          </w:tcPr>
          <w:p w:rsidR="00233355" w:rsidRDefault="00EE3791">
            <w:r>
              <w:t>Je uveden v záhlaví cvičení</w:t>
            </w:r>
          </w:p>
        </w:tc>
      </w:tr>
      <w:tr w:rsidR="00233355" w:rsidTr="00233355">
        <w:tc>
          <w:tcPr>
            <w:tcW w:w="4606" w:type="dxa"/>
          </w:tcPr>
          <w:p w:rsidR="00233355" w:rsidRDefault="007C71DF">
            <w:r>
              <w:t>Datum</w:t>
            </w:r>
          </w:p>
        </w:tc>
        <w:tc>
          <w:tcPr>
            <w:tcW w:w="4606" w:type="dxa"/>
          </w:tcPr>
          <w:p w:rsidR="00233355" w:rsidRDefault="007C71DF">
            <w:r>
              <w:t>26</w:t>
            </w:r>
            <w:bookmarkStart w:id="0" w:name="_GoBack"/>
            <w:bookmarkEnd w:id="0"/>
            <w:r>
              <w:t xml:space="preserve">. 3. 2012 </w:t>
            </w:r>
          </w:p>
        </w:tc>
      </w:tr>
    </w:tbl>
    <w:p w:rsidR="00446F68" w:rsidRDefault="00446F68"/>
    <w:p w:rsidR="00233355" w:rsidRDefault="007C71DF">
      <w:pPr>
        <w:rPr>
          <w:sz w:val="48"/>
          <w:szCs w:val="48"/>
        </w:rPr>
      </w:pPr>
      <w:r>
        <w:rPr>
          <w:sz w:val="48"/>
          <w:szCs w:val="48"/>
        </w:rPr>
        <w:t>TEST UNIT 6 – 10</w:t>
      </w:r>
    </w:p>
    <w:p w:rsidR="007C71DF" w:rsidRDefault="007C71DF">
      <w:pPr>
        <w:rPr>
          <w:noProof/>
          <w:sz w:val="48"/>
          <w:szCs w:val="48"/>
          <w:lang w:eastAsia="cs-CZ"/>
        </w:rPr>
      </w:pPr>
    </w:p>
    <w:p w:rsidR="007C71DF" w:rsidRPr="007C71DF" w:rsidRDefault="007C71DF" w:rsidP="007C71DF">
      <w:pPr>
        <w:rPr>
          <w:noProof/>
          <w:sz w:val="44"/>
          <w:szCs w:val="44"/>
          <w:lang w:eastAsia="cs-CZ"/>
        </w:rPr>
      </w:pPr>
      <w:r w:rsidRPr="007C71DF">
        <w:rPr>
          <w:noProof/>
          <w:sz w:val="44"/>
          <w:szCs w:val="44"/>
          <w:lang w:eastAsia="cs-CZ"/>
        </w:rPr>
        <w:t>Materiál vznikl v rámci projektu Škola pro život</w:t>
      </w:r>
    </w:p>
    <w:p w:rsidR="007C71DF" w:rsidRPr="007C71DF" w:rsidRDefault="007C71DF" w:rsidP="007C71DF">
      <w:pPr>
        <w:rPr>
          <w:noProof/>
          <w:sz w:val="44"/>
          <w:szCs w:val="44"/>
          <w:lang w:eastAsia="cs-CZ"/>
        </w:rPr>
      </w:pPr>
      <w:r w:rsidRPr="007C71DF">
        <w:rPr>
          <w:noProof/>
          <w:sz w:val="44"/>
          <w:szCs w:val="44"/>
          <w:lang w:eastAsia="cs-CZ"/>
        </w:rPr>
        <w:t>č.proj. CZ.1.07/1.4.00/21.2165</w:t>
      </w:r>
    </w:p>
    <w:p w:rsidR="007C71DF" w:rsidRPr="007C71DF" w:rsidRDefault="007C71DF">
      <w:pPr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w:drawing>
          <wp:inline distT="0" distB="0" distL="0" distR="0" wp14:anchorId="3A9197D8">
            <wp:extent cx="4511675" cy="149352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3355" w:rsidRDefault="00233355"/>
    <w:p w:rsidR="00233355" w:rsidRDefault="00233355"/>
    <w:p w:rsidR="00233355" w:rsidRDefault="00233355"/>
    <w:p w:rsidR="00233355" w:rsidRDefault="00233355"/>
    <w:p w:rsidR="00233355" w:rsidRDefault="00233355"/>
    <w:p w:rsidR="007C71DF" w:rsidRDefault="007C71DF"/>
    <w:p w:rsidR="00EE3791" w:rsidRDefault="00EE3791"/>
    <w:p w:rsidR="00233355" w:rsidRDefault="00233355"/>
    <w:p w:rsidR="00233355" w:rsidRDefault="0023335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Date</w:t>
      </w:r>
      <w:proofErr w:type="spellEnd"/>
      <w:r>
        <w:rPr>
          <w:sz w:val="40"/>
          <w:szCs w:val="40"/>
        </w:rPr>
        <w:t xml:space="preserve">:                                                     </w:t>
      </w:r>
      <w:proofErr w:type="spellStart"/>
      <w:r>
        <w:rPr>
          <w:sz w:val="40"/>
          <w:szCs w:val="40"/>
        </w:rPr>
        <w:t>Name</w:t>
      </w:r>
      <w:proofErr w:type="spellEnd"/>
      <w:r>
        <w:rPr>
          <w:sz w:val="40"/>
          <w:szCs w:val="40"/>
        </w:rPr>
        <w:t>:</w:t>
      </w:r>
    </w:p>
    <w:p w:rsidR="00233355" w:rsidRDefault="00DD790B" w:rsidP="0023335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TEST UNIT 6</w:t>
      </w:r>
      <w:r w:rsidR="00233355">
        <w:rPr>
          <w:b/>
          <w:sz w:val="40"/>
          <w:szCs w:val="40"/>
          <w:u w:val="single"/>
        </w:rPr>
        <w:t xml:space="preserve"> - 10</w:t>
      </w:r>
    </w:p>
    <w:p w:rsidR="00DD790B" w:rsidRPr="00DD790B" w:rsidRDefault="00DD790B" w:rsidP="00DD790B">
      <w:pPr>
        <w:pStyle w:val="Odstavecseseznamem"/>
        <w:numPr>
          <w:ilvl w:val="0"/>
          <w:numId w:val="1"/>
        </w:numPr>
        <w:rPr>
          <w:b/>
          <w:sz w:val="40"/>
          <w:szCs w:val="40"/>
          <w:u w:val="single"/>
          <w:lang w:val="en-US"/>
        </w:rPr>
      </w:pPr>
      <w:r>
        <w:rPr>
          <w:sz w:val="40"/>
          <w:szCs w:val="40"/>
          <w:lang w:val="en-US"/>
        </w:rPr>
        <w:t>Complete the sentences / food, activities/:</w:t>
      </w:r>
    </w:p>
    <w:p w:rsidR="00DD790B" w:rsidRDefault="00DD790B" w:rsidP="00DD790B">
      <w:pPr>
        <w:pStyle w:val="Odstavecseseznamem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like …………………………………………………………………..</w:t>
      </w:r>
    </w:p>
    <w:p w:rsidR="00DD790B" w:rsidRDefault="00DD790B" w:rsidP="00DD790B">
      <w:pPr>
        <w:pStyle w:val="Odstavecseseznamem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don’t like …………………………………………………………….</w:t>
      </w:r>
    </w:p>
    <w:p w:rsidR="00DD790B" w:rsidRPr="00DD790B" w:rsidRDefault="00DD790B" w:rsidP="00DD790B">
      <w:pPr>
        <w:pStyle w:val="Odstavecseseznamem"/>
        <w:numPr>
          <w:ilvl w:val="0"/>
          <w:numId w:val="1"/>
        </w:numPr>
        <w:rPr>
          <w:b/>
          <w:sz w:val="40"/>
          <w:szCs w:val="40"/>
          <w:u w:val="single"/>
          <w:lang w:val="en-US"/>
        </w:rPr>
      </w:pPr>
      <w:r>
        <w:rPr>
          <w:sz w:val="40"/>
          <w:szCs w:val="40"/>
          <w:lang w:val="en-US"/>
        </w:rPr>
        <w:t>Write short answers /</w:t>
      </w:r>
      <w:proofErr w:type="spellStart"/>
      <w:r>
        <w:rPr>
          <w:sz w:val="40"/>
          <w:szCs w:val="40"/>
          <w:lang w:val="en-US"/>
        </w:rPr>
        <w:t>Yes</w:t>
      </w:r>
      <w:proofErr w:type="gramStart"/>
      <w:r>
        <w:rPr>
          <w:sz w:val="40"/>
          <w:szCs w:val="40"/>
          <w:lang w:val="en-US"/>
        </w:rPr>
        <w:t>,I</w:t>
      </w:r>
      <w:proofErr w:type="spellEnd"/>
      <w:proofErr w:type="gramEnd"/>
      <w:r>
        <w:rPr>
          <w:sz w:val="40"/>
          <w:szCs w:val="40"/>
          <w:lang w:val="en-US"/>
        </w:rPr>
        <w:t xml:space="preserve"> do.  No, I don’t/:</w:t>
      </w:r>
    </w:p>
    <w:p w:rsidR="00DD790B" w:rsidRDefault="00DD790B" w:rsidP="00DD790B">
      <w:pPr>
        <w:pStyle w:val="Odstavecseseznamem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Do you like honey? ………………… Do you like milk</w:t>
      </w:r>
      <w:proofErr w:type="gramStart"/>
      <w:r>
        <w:rPr>
          <w:sz w:val="40"/>
          <w:szCs w:val="40"/>
          <w:lang w:val="en-US"/>
        </w:rPr>
        <w:t>?........................</w:t>
      </w:r>
      <w:proofErr w:type="gramEnd"/>
      <w:r>
        <w:rPr>
          <w:sz w:val="40"/>
          <w:szCs w:val="40"/>
          <w:lang w:val="en-US"/>
        </w:rPr>
        <w:t xml:space="preserve"> Do you like spiders? ……………..</w:t>
      </w:r>
    </w:p>
    <w:p w:rsidR="00DD790B" w:rsidRDefault="00DD790B" w:rsidP="00DD790B">
      <w:pPr>
        <w:pStyle w:val="Odstavecseseznamem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Do you like English? …………………………..</w:t>
      </w:r>
    </w:p>
    <w:p w:rsidR="00DD790B" w:rsidRPr="00DD790B" w:rsidRDefault="00DD790B" w:rsidP="00DD790B">
      <w:pPr>
        <w:pStyle w:val="Odstavecseseznamem"/>
        <w:numPr>
          <w:ilvl w:val="0"/>
          <w:numId w:val="1"/>
        </w:numPr>
        <w:rPr>
          <w:b/>
          <w:sz w:val="40"/>
          <w:szCs w:val="40"/>
          <w:u w:val="single"/>
          <w:lang w:val="en-US"/>
        </w:rPr>
      </w:pPr>
      <w:r>
        <w:rPr>
          <w:sz w:val="40"/>
          <w:szCs w:val="40"/>
          <w:lang w:val="en-US"/>
        </w:rPr>
        <w:t>Choose the right word and write:</w:t>
      </w:r>
    </w:p>
    <w:p w:rsidR="00DD790B" w:rsidRDefault="00DD790B" w:rsidP="00DD790B">
      <w:pPr>
        <w:pStyle w:val="Odstavecseseznamem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want/wants the doll. Which doll do you want</w:t>
      </w:r>
      <w:r w:rsidR="00715493">
        <w:rPr>
          <w:sz w:val="40"/>
          <w:szCs w:val="40"/>
          <w:lang w:val="en-US"/>
        </w:rPr>
        <w:t xml:space="preserve">/wants? </w:t>
      </w:r>
      <w:proofErr w:type="spellStart"/>
      <w:r w:rsidR="00715493">
        <w:rPr>
          <w:sz w:val="40"/>
          <w:szCs w:val="40"/>
          <w:lang w:val="en-US"/>
        </w:rPr>
        <w:t>Pavel</w:t>
      </w:r>
      <w:proofErr w:type="spellEnd"/>
      <w:r w:rsidR="00715493">
        <w:rPr>
          <w:sz w:val="40"/>
          <w:szCs w:val="40"/>
          <w:lang w:val="en-US"/>
        </w:rPr>
        <w:t xml:space="preserve"> want/wants the big one. I don’t want/wants it. Do you want/wants them?</w:t>
      </w:r>
    </w:p>
    <w:p w:rsidR="00715493" w:rsidRDefault="00715493" w:rsidP="00DD790B">
      <w:pPr>
        <w:pStyle w:val="Odstavecseseznamem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493" w:rsidRDefault="00715493" w:rsidP="00DD790B">
      <w:pPr>
        <w:pStyle w:val="Odstavecseseznamem"/>
        <w:rPr>
          <w:sz w:val="40"/>
          <w:szCs w:val="40"/>
          <w:lang w:val="en-US"/>
        </w:rPr>
      </w:pPr>
    </w:p>
    <w:p w:rsidR="00715493" w:rsidRDefault="00715493" w:rsidP="00715493">
      <w:pPr>
        <w:pStyle w:val="Odstavecseseznamem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Complete the whole names of world sides:</w:t>
      </w:r>
    </w:p>
    <w:p w:rsidR="00715493" w:rsidRDefault="00715493" w:rsidP="00DD790B">
      <w:pPr>
        <w:pStyle w:val="Odstavecseseznamem"/>
        <w:rPr>
          <w:sz w:val="40"/>
          <w:szCs w:val="40"/>
          <w:lang w:val="en-US"/>
        </w:rPr>
      </w:pPr>
    </w:p>
    <w:p w:rsidR="00715493" w:rsidRDefault="00715493" w:rsidP="00DD790B">
      <w:pPr>
        <w:pStyle w:val="Odstavecseseznamem"/>
        <w:rPr>
          <w:sz w:val="40"/>
          <w:szCs w:val="40"/>
          <w:lang w:val="en-US"/>
        </w:rPr>
      </w:pPr>
    </w:p>
    <w:p w:rsidR="00715493" w:rsidRDefault="00715493" w:rsidP="00DD790B">
      <w:pPr>
        <w:pStyle w:val="Odstavecseseznamem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           </w:t>
      </w:r>
      <w:r>
        <w:rPr>
          <w:rFonts w:ascii="Arial CE" w:hAnsi="Arial CE" w:cs="Arial CE"/>
          <w:noProof/>
          <w:color w:val="0000CC"/>
          <w:sz w:val="19"/>
          <w:szCs w:val="19"/>
          <w:lang w:eastAsia="cs-CZ"/>
        </w:rPr>
        <w:drawing>
          <wp:inline distT="0" distB="0" distL="0" distR="0" wp14:anchorId="1A486B66" wp14:editId="674CF8FA">
            <wp:extent cx="1005840" cy="1216025"/>
            <wp:effectExtent l="0" t="0" r="3810" b="3175"/>
            <wp:docPr id="2" name="obrázek 3" descr="náhled obrázk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áhled obrázk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93" w:rsidRPr="00715493" w:rsidRDefault="00715493" w:rsidP="00715493">
      <w:pPr>
        <w:pStyle w:val="Odstavecseseznamem"/>
        <w:numPr>
          <w:ilvl w:val="0"/>
          <w:numId w:val="1"/>
        </w:numPr>
        <w:rPr>
          <w:b/>
          <w:sz w:val="40"/>
          <w:szCs w:val="40"/>
          <w:u w:val="single"/>
          <w:lang w:val="en-US"/>
        </w:rPr>
      </w:pPr>
      <w:r>
        <w:rPr>
          <w:sz w:val="40"/>
          <w:szCs w:val="40"/>
          <w:lang w:val="en-US"/>
        </w:rPr>
        <w:lastRenderedPageBreak/>
        <w:t>Anagrams /house/:</w:t>
      </w:r>
    </w:p>
    <w:tbl>
      <w:tblPr>
        <w:tblStyle w:val="Mkatabulky"/>
        <w:tblW w:w="0" w:type="auto"/>
        <w:tblInd w:w="786" w:type="dxa"/>
        <w:tblLook w:val="04A0" w:firstRow="1" w:lastRow="0" w:firstColumn="1" w:lastColumn="0" w:noHBand="0" w:noVBand="1"/>
      </w:tblPr>
      <w:tblGrid>
        <w:gridCol w:w="4354"/>
        <w:gridCol w:w="4148"/>
      </w:tblGrid>
      <w:tr w:rsidR="00715493" w:rsidTr="00715493">
        <w:tc>
          <w:tcPr>
            <w:tcW w:w="4606" w:type="dxa"/>
          </w:tcPr>
          <w:p w:rsidR="00715493" w:rsidRPr="00715493" w:rsidRDefault="00715493" w:rsidP="00715493">
            <w:pPr>
              <w:pStyle w:val="Odstavecseseznamem"/>
              <w:ind w:left="0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DEBMORO</w:t>
            </w:r>
          </w:p>
        </w:tc>
        <w:tc>
          <w:tcPr>
            <w:tcW w:w="4606" w:type="dxa"/>
          </w:tcPr>
          <w:p w:rsidR="00715493" w:rsidRDefault="001E041F" w:rsidP="00715493">
            <w:pPr>
              <w:pStyle w:val="Odstavecseseznamem"/>
              <w:ind w:left="0"/>
              <w:rPr>
                <w:b/>
                <w:sz w:val="40"/>
                <w:szCs w:val="40"/>
                <w:u w:val="single"/>
                <w:lang w:val="en-US"/>
              </w:rPr>
            </w:pPr>
            <w:r>
              <w:rPr>
                <w:b/>
                <w:sz w:val="40"/>
                <w:szCs w:val="40"/>
                <w:u w:val="single"/>
                <w:lang w:val="en-US"/>
              </w:rPr>
              <w:t xml:space="preserve">                     </w:t>
            </w:r>
          </w:p>
        </w:tc>
      </w:tr>
      <w:tr w:rsidR="00715493" w:rsidTr="00715493">
        <w:tc>
          <w:tcPr>
            <w:tcW w:w="4606" w:type="dxa"/>
          </w:tcPr>
          <w:p w:rsidR="00715493" w:rsidRPr="00715493" w:rsidRDefault="00715493" w:rsidP="00715493">
            <w:pPr>
              <w:pStyle w:val="Odstavecseseznamem"/>
              <w:ind w:left="0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ROMO</w:t>
            </w:r>
            <w:r w:rsidR="001E041F">
              <w:rPr>
                <w:sz w:val="40"/>
                <w:szCs w:val="40"/>
                <w:lang w:val="en-US"/>
              </w:rPr>
              <w:t>HABT</w:t>
            </w:r>
          </w:p>
        </w:tc>
        <w:tc>
          <w:tcPr>
            <w:tcW w:w="4606" w:type="dxa"/>
          </w:tcPr>
          <w:p w:rsidR="00715493" w:rsidRDefault="00715493" w:rsidP="00715493">
            <w:pPr>
              <w:pStyle w:val="Odstavecseseznamem"/>
              <w:ind w:left="0"/>
              <w:rPr>
                <w:b/>
                <w:sz w:val="40"/>
                <w:szCs w:val="40"/>
                <w:u w:val="single"/>
                <w:lang w:val="en-US"/>
              </w:rPr>
            </w:pPr>
          </w:p>
        </w:tc>
      </w:tr>
      <w:tr w:rsidR="00715493" w:rsidTr="00715493">
        <w:tc>
          <w:tcPr>
            <w:tcW w:w="4606" w:type="dxa"/>
          </w:tcPr>
          <w:p w:rsidR="00715493" w:rsidRPr="001E041F" w:rsidRDefault="001E041F" w:rsidP="00715493">
            <w:pPr>
              <w:pStyle w:val="Odstavecseseznamem"/>
              <w:ind w:left="0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CHINKET</w:t>
            </w:r>
          </w:p>
        </w:tc>
        <w:tc>
          <w:tcPr>
            <w:tcW w:w="4606" w:type="dxa"/>
          </w:tcPr>
          <w:p w:rsidR="00715493" w:rsidRDefault="00715493" w:rsidP="00715493">
            <w:pPr>
              <w:pStyle w:val="Odstavecseseznamem"/>
              <w:ind w:left="0"/>
              <w:rPr>
                <w:b/>
                <w:sz w:val="40"/>
                <w:szCs w:val="40"/>
                <w:u w:val="single"/>
                <w:lang w:val="en-US"/>
              </w:rPr>
            </w:pPr>
          </w:p>
        </w:tc>
      </w:tr>
      <w:tr w:rsidR="00715493" w:rsidTr="00715493">
        <w:tc>
          <w:tcPr>
            <w:tcW w:w="4606" w:type="dxa"/>
          </w:tcPr>
          <w:p w:rsidR="00715493" w:rsidRPr="001E041F" w:rsidRDefault="001E041F" w:rsidP="00715493">
            <w:pPr>
              <w:pStyle w:val="Odstavecseseznamem"/>
              <w:ind w:left="0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VIGLIN - ROOM</w:t>
            </w:r>
          </w:p>
        </w:tc>
        <w:tc>
          <w:tcPr>
            <w:tcW w:w="4606" w:type="dxa"/>
          </w:tcPr>
          <w:p w:rsidR="00715493" w:rsidRDefault="00715493" w:rsidP="00715493">
            <w:pPr>
              <w:pStyle w:val="Odstavecseseznamem"/>
              <w:ind w:left="0"/>
              <w:rPr>
                <w:b/>
                <w:sz w:val="40"/>
                <w:szCs w:val="40"/>
                <w:u w:val="single"/>
                <w:lang w:val="en-US"/>
              </w:rPr>
            </w:pPr>
          </w:p>
        </w:tc>
      </w:tr>
      <w:tr w:rsidR="00715493" w:rsidTr="00715493">
        <w:tc>
          <w:tcPr>
            <w:tcW w:w="4606" w:type="dxa"/>
          </w:tcPr>
          <w:p w:rsidR="00715493" w:rsidRPr="001E041F" w:rsidRDefault="001E041F" w:rsidP="00715493">
            <w:pPr>
              <w:pStyle w:val="Odstavecseseznamem"/>
              <w:ind w:left="0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SOUHE</w:t>
            </w:r>
          </w:p>
        </w:tc>
        <w:tc>
          <w:tcPr>
            <w:tcW w:w="4606" w:type="dxa"/>
          </w:tcPr>
          <w:p w:rsidR="00715493" w:rsidRDefault="00715493" w:rsidP="00715493">
            <w:pPr>
              <w:pStyle w:val="Odstavecseseznamem"/>
              <w:ind w:left="0"/>
              <w:rPr>
                <w:b/>
                <w:sz w:val="40"/>
                <w:szCs w:val="40"/>
                <w:u w:val="single"/>
                <w:lang w:val="en-US"/>
              </w:rPr>
            </w:pPr>
          </w:p>
        </w:tc>
      </w:tr>
      <w:tr w:rsidR="00715493" w:rsidTr="00715493">
        <w:tc>
          <w:tcPr>
            <w:tcW w:w="4606" w:type="dxa"/>
          </w:tcPr>
          <w:p w:rsidR="00715493" w:rsidRPr="001E041F" w:rsidRDefault="001E041F" w:rsidP="00715493">
            <w:pPr>
              <w:pStyle w:val="Odstavecseseznamem"/>
              <w:ind w:left="0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VILE</w:t>
            </w:r>
          </w:p>
        </w:tc>
        <w:tc>
          <w:tcPr>
            <w:tcW w:w="4606" w:type="dxa"/>
          </w:tcPr>
          <w:p w:rsidR="00715493" w:rsidRDefault="00715493" w:rsidP="00715493">
            <w:pPr>
              <w:pStyle w:val="Odstavecseseznamem"/>
              <w:ind w:left="0"/>
              <w:rPr>
                <w:b/>
                <w:sz w:val="40"/>
                <w:szCs w:val="40"/>
                <w:u w:val="single"/>
                <w:lang w:val="en-US"/>
              </w:rPr>
            </w:pPr>
          </w:p>
        </w:tc>
      </w:tr>
    </w:tbl>
    <w:p w:rsidR="00715493" w:rsidRDefault="00715493" w:rsidP="001E041F">
      <w:pPr>
        <w:pStyle w:val="Odstavecseseznamem"/>
        <w:ind w:left="786"/>
        <w:rPr>
          <w:b/>
          <w:sz w:val="40"/>
          <w:szCs w:val="40"/>
          <w:u w:val="single"/>
          <w:lang w:val="en-US"/>
        </w:rPr>
      </w:pPr>
    </w:p>
    <w:p w:rsidR="001E041F" w:rsidRPr="001E041F" w:rsidRDefault="001E041F" w:rsidP="001E041F">
      <w:pPr>
        <w:pStyle w:val="Odstavecseseznamem"/>
        <w:numPr>
          <w:ilvl w:val="0"/>
          <w:numId w:val="1"/>
        </w:numPr>
        <w:rPr>
          <w:b/>
          <w:sz w:val="40"/>
          <w:szCs w:val="40"/>
          <w:u w:val="single"/>
          <w:lang w:val="en-US"/>
        </w:rPr>
      </w:pPr>
      <w:r>
        <w:rPr>
          <w:sz w:val="40"/>
          <w:szCs w:val="40"/>
          <w:lang w:val="en-US"/>
        </w:rPr>
        <w:t>Choose the right word and write:</w:t>
      </w:r>
    </w:p>
    <w:p w:rsidR="001E041F" w:rsidRDefault="001E041F" w:rsidP="001E041F">
      <w:pPr>
        <w:pStyle w:val="Odstavecseseznamem"/>
        <w:ind w:left="786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Do you like she/her? Let’s ask they/them. I can see</w:t>
      </w:r>
    </w:p>
    <w:p w:rsidR="001E041F" w:rsidRDefault="001E041F" w:rsidP="001E041F">
      <w:pPr>
        <w:pStyle w:val="Odstavecseseznamem"/>
        <w:ind w:left="786"/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him/he</w:t>
      </w:r>
      <w:proofErr w:type="gramEnd"/>
      <w:r>
        <w:rPr>
          <w:sz w:val="40"/>
          <w:szCs w:val="40"/>
          <w:lang w:val="en-US"/>
        </w:rPr>
        <w:t xml:space="preserve"> now. Can you help we/us, please?</w:t>
      </w:r>
    </w:p>
    <w:p w:rsidR="001E041F" w:rsidRDefault="001E041F" w:rsidP="001E041F">
      <w:pPr>
        <w:pStyle w:val="Odstavecseseznamem"/>
        <w:ind w:left="786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………………………………………………………………………………………………………………………………………………………………</w:t>
      </w:r>
    </w:p>
    <w:p w:rsidR="001E041F" w:rsidRDefault="001E041F" w:rsidP="001E041F">
      <w:pPr>
        <w:pStyle w:val="Odstavecseseznamem"/>
        <w:ind w:left="786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………………………………………………………………………………</w:t>
      </w:r>
    </w:p>
    <w:p w:rsidR="001E041F" w:rsidRDefault="001E041F" w:rsidP="001E041F">
      <w:pPr>
        <w:pStyle w:val="Odstavecseseznamem"/>
        <w:ind w:left="786"/>
        <w:rPr>
          <w:sz w:val="40"/>
          <w:szCs w:val="40"/>
          <w:lang w:val="en-US"/>
        </w:rPr>
      </w:pPr>
    </w:p>
    <w:p w:rsidR="001E041F" w:rsidRPr="001E041F" w:rsidRDefault="001E041F" w:rsidP="001E041F">
      <w:pPr>
        <w:pStyle w:val="Odstavecseseznamem"/>
        <w:numPr>
          <w:ilvl w:val="0"/>
          <w:numId w:val="1"/>
        </w:numPr>
        <w:rPr>
          <w:b/>
          <w:sz w:val="40"/>
          <w:szCs w:val="40"/>
          <w:u w:val="single"/>
          <w:lang w:val="en-US"/>
        </w:rPr>
      </w:pPr>
      <w:r>
        <w:rPr>
          <w:sz w:val="40"/>
          <w:szCs w:val="40"/>
          <w:lang w:val="en-US"/>
        </w:rPr>
        <w:t>DICTATION:</w:t>
      </w:r>
    </w:p>
    <w:p w:rsidR="001E041F" w:rsidRDefault="001E041F" w:rsidP="001E041F">
      <w:pPr>
        <w:pStyle w:val="Odstavecseseznamem"/>
        <w:ind w:left="786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7F8B" w:rsidRDefault="00377F8B" w:rsidP="00377F8B">
      <w:pPr>
        <w:rPr>
          <w:sz w:val="40"/>
          <w:szCs w:val="40"/>
          <w:lang w:val="en-US"/>
        </w:rPr>
      </w:pPr>
    </w:p>
    <w:p w:rsidR="00377F8B" w:rsidRPr="00377F8B" w:rsidRDefault="00DF0E7D" w:rsidP="00377F8B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</w:t>
      </w:r>
      <w:r w:rsidR="00377F8B" w:rsidRPr="00377F8B">
        <w:rPr>
          <w:sz w:val="40"/>
          <w:szCs w:val="40"/>
          <w:lang w:val="en-US"/>
        </w:rPr>
        <w:t>Draw picture:</w:t>
      </w:r>
    </w:p>
    <w:p w:rsidR="00377F8B" w:rsidRDefault="00377F8B" w:rsidP="001E041F">
      <w:pPr>
        <w:pStyle w:val="Odstavecseseznamem"/>
        <w:ind w:left="786"/>
        <w:rPr>
          <w:sz w:val="40"/>
          <w:szCs w:val="40"/>
          <w:lang w:val="en-US"/>
        </w:rPr>
      </w:pPr>
    </w:p>
    <w:p w:rsidR="00377F8B" w:rsidRDefault="00377F8B" w:rsidP="001E041F">
      <w:pPr>
        <w:pStyle w:val="Odstavecseseznamem"/>
        <w:ind w:left="786"/>
        <w:rPr>
          <w:sz w:val="40"/>
          <w:szCs w:val="40"/>
          <w:lang w:val="en-US"/>
        </w:rPr>
      </w:pPr>
    </w:p>
    <w:p w:rsidR="00377F8B" w:rsidRDefault="00377F8B" w:rsidP="001E041F">
      <w:pPr>
        <w:pStyle w:val="Odstavecseseznamem"/>
        <w:ind w:left="786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DICTATION:</w:t>
      </w:r>
    </w:p>
    <w:p w:rsidR="00377F8B" w:rsidRDefault="00377F8B" w:rsidP="001E041F">
      <w:pPr>
        <w:pStyle w:val="Odstavecseseznamem"/>
        <w:ind w:left="786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 can see eight marbles. There are three big marbles and five small ones. Two of the big marbles are red and one is green. The small ones </w:t>
      </w:r>
    </w:p>
    <w:p w:rsidR="00377F8B" w:rsidRPr="00DD790B" w:rsidRDefault="00377F8B" w:rsidP="001E041F">
      <w:pPr>
        <w:pStyle w:val="Odstavecseseznamem"/>
        <w:ind w:left="786"/>
        <w:rPr>
          <w:b/>
          <w:sz w:val="40"/>
          <w:szCs w:val="40"/>
          <w:u w:val="single"/>
          <w:lang w:val="en-US"/>
        </w:rPr>
      </w:pPr>
      <w:proofErr w:type="gramStart"/>
      <w:r>
        <w:rPr>
          <w:sz w:val="40"/>
          <w:szCs w:val="40"/>
          <w:lang w:val="en-US"/>
        </w:rPr>
        <w:t>are</w:t>
      </w:r>
      <w:proofErr w:type="gramEnd"/>
      <w:r>
        <w:rPr>
          <w:sz w:val="40"/>
          <w:szCs w:val="40"/>
          <w:lang w:val="en-US"/>
        </w:rPr>
        <w:t xml:space="preserve"> </w:t>
      </w:r>
      <w:r w:rsidR="00DF0E7D">
        <w:rPr>
          <w:sz w:val="40"/>
          <w:szCs w:val="40"/>
          <w:lang w:val="en-US"/>
        </w:rPr>
        <w:t xml:space="preserve">blue. </w:t>
      </w:r>
    </w:p>
    <w:sectPr w:rsidR="00377F8B" w:rsidRPr="00DD7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06554"/>
    <w:multiLevelType w:val="hybridMultilevel"/>
    <w:tmpl w:val="735626AA"/>
    <w:lvl w:ilvl="0" w:tplc="936E74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BF"/>
    <w:rsid w:val="001325BF"/>
    <w:rsid w:val="001E041F"/>
    <w:rsid w:val="00233355"/>
    <w:rsid w:val="00377F8B"/>
    <w:rsid w:val="0041577E"/>
    <w:rsid w:val="00446F68"/>
    <w:rsid w:val="00715493"/>
    <w:rsid w:val="007C71DF"/>
    <w:rsid w:val="009C1346"/>
    <w:rsid w:val="00B07D80"/>
    <w:rsid w:val="00DD790B"/>
    <w:rsid w:val="00DF0E7D"/>
    <w:rsid w:val="00EE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333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333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azky.cz/detail?q=sm%C4%9Brov%C3%A1%20r%C5%AF%C5%BEice&amp;offset=1&amp;limit=20&amp;bUrlPar=filter=1&amp;resNum=3&amp;ref=http://encyklopedie.seznam.cz/search?q=sm%C4%9Brov%C3%A1%20r%C5%AF%C5%BEice&amp;resID=Q0OGIINMwDoYQsP7PdKd_UB-3mchS2j3kDQZwn8_uwc&amp;imgURL=http://ksp.mff.cuni.cz/tasks/20/tasks4_ruzice.png&amp;pageURL=http://ksp.mff.cuni.cz/tasks/20/tasks4.html&amp;imgX=177&amp;imgY=213&amp;imgSize=4&amp;thURL=http://media2.picsearch.com/is?Q0OGIINMwDoYQsP7PdKd_UB-3mchS2j3kDQZwn8_uwc&amp;thX=106&amp;thY=128&amp;qNoSite=sm%C4%9Brov%C3%A1+r%C5%AF%C5%BEice&amp;siteWWW=&amp;sId=L5xdS-bbwkb-Ptna0RK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CA8A-ACB8-46A3-B0AA-83F337CF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cp:lastPrinted>2012-05-22T09:24:00Z</cp:lastPrinted>
  <dcterms:created xsi:type="dcterms:W3CDTF">2012-03-02T09:56:00Z</dcterms:created>
  <dcterms:modified xsi:type="dcterms:W3CDTF">2012-05-22T09:25:00Z</dcterms:modified>
</cp:coreProperties>
</file>